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1f4e79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40"/>
          <w:szCs w:val="40"/>
          <w:rtl w:val="0"/>
        </w:rPr>
        <w:t xml:space="preserve">P O Z V Á N K 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1f4e79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36"/>
          <w:szCs w:val="36"/>
          <w:rtl w:val="0"/>
        </w:rPr>
        <w:t xml:space="preserve">na Výbor pro energetický management ZMČ Praha 10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základě schváleného jednacího řádu výborů ZMČ Praha 10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svolávám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jednání Výboru pro energetický management ZMČ Praha 10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na pondělí 6.3. 2023 od 17:00 hodin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do Radničního salónku, 5. patro budovy B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ÚMČ Praha 10, Vršovická 1429/68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programu: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Schválení programu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Volba ověřovatele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Prezentace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Pražské společenství obnovitelné energie - p. Klusák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Představení výstupů z konference Energetická chudoba a její řešení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Představení výstupů z konference Energetický management pro města a obce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Různé</w:t>
      </w:r>
    </w:p>
    <w:p w:rsidR="00000000" w:rsidDel="00000000" w:rsidP="00000000" w:rsidRDefault="00000000" w:rsidRPr="00000000" w14:paraId="00000013">
      <w:pPr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 pozdravem </w:t>
      </w:r>
    </w:p>
    <w:p w:rsidR="00000000" w:rsidDel="00000000" w:rsidP="00000000" w:rsidRDefault="00000000" w:rsidRPr="00000000" w14:paraId="00000015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Renata Chmelová</w:t>
        <w:br w:type="textWrapping"/>
        <w:t xml:space="preserve">předsedkyně </w:t>
        <w:br w:type="textWrapping"/>
        <w:t xml:space="preserve">Výboru pro energetický management ZMČ Praha 10</w:t>
      </w:r>
    </w:p>
    <w:p w:rsidR="00000000" w:rsidDel="00000000" w:rsidP="00000000" w:rsidRDefault="00000000" w:rsidRPr="00000000" w14:paraId="00000017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CD4B7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AMUW2mUQDZbVxHM8vdsJ6HnZg5ukfRB8HJ2EWbk5H9OjxHDZi1E6pAfDlAUVoUfMmggTYYYZPqbRpU7ZlXYJcakf9y276V++j32i3Z3mHxMIRUu3LvRMnrV6ou+iUBv0sIr86Mt4txBB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2023-01-13T09:21:00Z</dcterms:created>
  <dc:creator>Ničová Tereza Bc. (ÚMČ Praha 10)</dc:creator>
</cp:coreProperties>
</file>