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4A8AECE9" w:rsidR="004F46CE" w:rsidRDefault="004F46CE" w:rsidP="00050410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Navržený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</w:t>
                            </w:r>
                            <w:r w:rsidR="00492508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3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Redakční rada</w:t>
                            </w:r>
                            <w:r w:rsidR="00804BCD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 xml:space="preserve"> roku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4A8AECE9" w:rsidR="004F46CE" w:rsidRDefault="004F46CE" w:rsidP="00050410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Navržený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 xml:space="preserve"> </w:t>
                      </w:r>
                      <w:r w:rsidR="00492508">
                        <w:rPr>
                          <w:rFonts w:ascii="Calibri" w:hAnsi="Calibri"/>
                          <w:b/>
                          <w:sz w:val="28"/>
                        </w:rPr>
                        <w:t>3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050410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Redakční rada</w:t>
                      </w:r>
                      <w:r w:rsidR="00804BCD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 xml:space="preserve"> roku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3C600813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050410">
        <w:rPr>
          <w:sz w:val="24"/>
          <w:szCs w:val="24"/>
        </w:rPr>
        <w:t>1</w:t>
      </w:r>
      <w:r w:rsidR="00C43F1E">
        <w:rPr>
          <w:sz w:val="24"/>
          <w:szCs w:val="24"/>
        </w:rPr>
        <w:t>8</w:t>
      </w:r>
      <w:r w:rsidR="00050410">
        <w:rPr>
          <w:sz w:val="24"/>
          <w:szCs w:val="24"/>
        </w:rPr>
        <w:t xml:space="preserve">. </w:t>
      </w:r>
      <w:r w:rsidR="00C43F1E">
        <w:rPr>
          <w:sz w:val="24"/>
          <w:szCs w:val="24"/>
        </w:rPr>
        <w:t>3</w:t>
      </w:r>
      <w:r w:rsidR="00050410">
        <w:rPr>
          <w:sz w:val="24"/>
          <w:szCs w:val="24"/>
        </w:rPr>
        <w:t>. 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38AABC93" w14:textId="777777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1. Zahájení, určení ověřovatele </w:t>
      </w:r>
    </w:p>
    <w:p w14:paraId="09113244" w14:textId="1A2A445A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2. Zpětná vazba k </w:t>
      </w:r>
      <w:r w:rsidR="00C43F1E">
        <w:rPr>
          <w:sz w:val="24"/>
          <w:szCs w:val="24"/>
        </w:rPr>
        <w:t>březnovému</w:t>
      </w:r>
      <w:r w:rsidRPr="00E10F8A">
        <w:rPr>
          <w:sz w:val="24"/>
          <w:szCs w:val="24"/>
        </w:rPr>
        <w:t xml:space="preserve"> vydání měsíčníku Desítka</w:t>
      </w:r>
    </w:p>
    <w:p w14:paraId="73C20C87" w14:textId="3C8376B4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3. Projednání obsahu </w:t>
      </w:r>
      <w:r w:rsidR="00C43F1E">
        <w:rPr>
          <w:sz w:val="24"/>
          <w:szCs w:val="24"/>
        </w:rPr>
        <w:t>dubnového</w:t>
      </w:r>
      <w:r w:rsidRPr="00E10F8A">
        <w:rPr>
          <w:sz w:val="24"/>
          <w:szCs w:val="24"/>
        </w:rPr>
        <w:t xml:space="preserve"> vydání měsíčníku Desítka </w:t>
      </w:r>
    </w:p>
    <w:p w14:paraId="7DEE8B65" w14:textId="01D8E9B1" w:rsidR="00050410" w:rsidRPr="00E10F8A" w:rsidRDefault="00C65AC4" w:rsidP="0043778D">
      <w:pPr>
        <w:ind w:left="236"/>
        <w:rPr>
          <w:sz w:val="24"/>
          <w:szCs w:val="24"/>
        </w:rPr>
      </w:pPr>
      <w:r>
        <w:rPr>
          <w:sz w:val="24"/>
          <w:szCs w:val="24"/>
        </w:rPr>
        <w:t>4</w:t>
      </w:r>
      <w:r w:rsidR="00786BBA">
        <w:rPr>
          <w:sz w:val="24"/>
          <w:szCs w:val="24"/>
        </w:rPr>
        <w:t xml:space="preserve">. </w:t>
      </w:r>
      <w:r w:rsidR="00050410" w:rsidRPr="00E10F8A">
        <w:rPr>
          <w:sz w:val="24"/>
          <w:szCs w:val="24"/>
        </w:rPr>
        <w:t>Různé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221E69E7" w:rsidR="004F46CE" w:rsidRPr="004F46CE" w:rsidRDefault="00050410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Adam Šilar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0235B857" w14:textId="60B6FE5B" w:rsidR="004F46CE" w:rsidRPr="00050410" w:rsidRDefault="004F46CE" w:rsidP="00050410">
      <w:pPr>
        <w:ind w:left="236" w:right="6257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>předseda Komise</w:t>
      </w:r>
      <w:r w:rsidR="00050410">
        <w:rPr>
          <w:bCs/>
          <w:sz w:val="24"/>
          <w:szCs w:val="24"/>
        </w:rPr>
        <w:t xml:space="preserve"> </w:t>
      </w:r>
      <w:r w:rsidR="007B3F51" w:rsidRPr="007B3F51">
        <w:rPr>
          <w:b/>
          <w:sz w:val="24"/>
          <w:szCs w:val="24"/>
        </w:rPr>
        <w:t>R</w:t>
      </w:r>
      <w:r w:rsidR="00050410" w:rsidRPr="00050410">
        <w:rPr>
          <w:b/>
          <w:sz w:val="24"/>
          <w:szCs w:val="24"/>
        </w:rPr>
        <w:t>edakční rada</w:t>
      </w:r>
    </w:p>
    <w:p w14:paraId="61EDA185" w14:textId="77777777" w:rsidR="004F46CE" w:rsidRPr="00050410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0504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383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266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148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031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5796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679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56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1"/>
  </w:num>
  <w:num w:numId="2" w16cid:durableId="18256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50410"/>
    <w:rsid w:val="00062831"/>
    <w:rsid w:val="00096145"/>
    <w:rsid w:val="001579C0"/>
    <w:rsid w:val="002B49C0"/>
    <w:rsid w:val="0043180F"/>
    <w:rsid w:val="0043778D"/>
    <w:rsid w:val="004406DC"/>
    <w:rsid w:val="004569AB"/>
    <w:rsid w:val="00471324"/>
    <w:rsid w:val="00492508"/>
    <w:rsid w:val="004F46CE"/>
    <w:rsid w:val="006A4032"/>
    <w:rsid w:val="006D60C3"/>
    <w:rsid w:val="00707804"/>
    <w:rsid w:val="007576B0"/>
    <w:rsid w:val="00786BBA"/>
    <w:rsid w:val="007B3F51"/>
    <w:rsid w:val="00804BCD"/>
    <w:rsid w:val="00A76887"/>
    <w:rsid w:val="00C43F1E"/>
    <w:rsid w:val="00C65AC4"/>
    <w:rsid w:val="00D6336F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41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41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Tropp Ján (ÚMČ Praha 10)</cp:lastModifiedBy>
  <cp:revision>4</cp:revision>
  <dcterms:created xsi:type="dcterms:W3CDTF">2025-03-12T06:35:00Z</dcterms:created>
  <dcterms:modified xsi:type="dcterms:W3CDTF">2025-03-12T07:41:00Z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