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FAC5" w14:textId="77777777" w:rsidR="004F46CE" w:rsidRPr="008D209C" w:rsidRDefault="004F46CE" w:rsidP="004F46CE">
      <w:pPr>
        <w:pStyle w:val="Zkladntext"/>
        <w:jc w:val="center"/>
      </w:pPr>
      <w:r w:rsidRPr="008D209C">
        <w:rPr>
          <w:noProof/>
        </w:rPr>
        <w:drawing>
          <wp:inline distT="0" distB="0" distL="0" distR="0" wp14:anchorId="1354547B" wp14:editId="3176F0A6">
            <wp:extent cx="877775" cy="1338072"/>
            <wp:effectExtent l="0" t="0" r="0" b="0"/>
            <wp:docPr id="1615291952" name="Image 1" descr="Obsah obrázku symbol, Písmo, text, bílé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291952" name="Image 1" descr="Obsah obrázku symbol, Písmo, text, bílé&#10;&#10;Obsah vygenerovaný umělou inteligencí může být nesprávný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7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D1ED3" w14:textId="77777777" w:rsidR="004F46CE" w:rsidRPr="008D209C" w:rsidRDefault="004F46CE" w:rsidP="004F46CE">
      <w:pPr>
        <w:pStyle w:val="Zkladntext"/>
        <w:spacing w:before="207"/>
      </w:pPr>
      <w:r w:rsidRPr="008D209C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62F0A7" wp14:editId="3BB6FB3A">
                <wp:simplePos x="0" y="0"/>
                <wp:positionH relativeFrom="page">
                  <wp:posOffset>822960</wp:posOffset>
                </wp:positionH>
                <wp:positionV relativeFrom="paragraph">
                  <wp:posOffset>302767</wp:posOffset>
                </wp:positionV>
                <wp:extent cx="5916295" cy="259079"/>
                <wp:effectExtent l="0" t="0" r="0" b="0"/>
                <wp:wrapTopAndBottom/>
                <wp:docPr id="905116341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6295" cy="25907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C52804" w14:textId="4018547A" w:rsidR="004F46CE" w:rsidRDefault="004F46CE" w:rsidP="00270F8B">
                            <w:pPr>
                              <w:spacing w:before="16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N</w:t>
                            </w:r>
                            <w:r w:rsidR="002A6237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ávrh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program</w:t>
                            </w:r>
                            <w:r w:rsidR="002A6237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jednání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Komise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="00270F8B">
                              <w:rPr>
                                <w:rFonts w:ascii="Calibri" w:hAnsi="Calibri"/>
                                <w:b/>
                                <w:spacing w:val="-4"/>
                                <w:sz w:val="28"/>
                              </w:rPr>
                              <w:t xml:space="preserve">pro </w:t>
                            </w:r>
                            <w:r w:rsidR="00270F8B"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>dopravu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62F0A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4.8pt;margin-top:23.85pt;width:465.85pt;height:20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" filled="f" strokeweight="1.44pt">
                <v:path arrowok="t"/>
                <v:textbox inset="0,0,0,0">
                  <w:txbxContent>
                    <w:p w14:paraId="50C52804" w14:textId="4018547A" w:rsidR="004F46CE" w:rsidRDefault="004F46CE" w:rsidP="00270F8B">
                      <w:pPr>
                        <w:spacing w:before="16"/>
                        <w:jc w:val="center"/>
                      </w:pPr>
                      <w:r>
                        <w:rPr>
                          <w:rFonts w:ascii="Calibri" w:hAnsi="Calibri"/>
                          <w:b/>
                          <w:sz w:val="28"/>
                        </w:rPr>
                        <w:t>N</w:t>
                      </w:r>
                      <w:r w:rsidR="002A6237">
                        <w:rPr>
                          <w:rFonts w:ascii="Calibri" w:hAnsi="Calibri"/>
                          <w:b/>
                          <w:sz w:val="28"/>
                        </w:rPr>
                        <w:t>ávrh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program</w:t>
                      </w:r>
                      <w:r w:rsidR="002A6237">
                        <w:rPr>
                          <w:rFonts w:ascii="Calibri" w:hAnsi="Calibri"/>
                          <w:b/>
                          <w:sz w:val="28"/>
                        </w:rPr>
                        <w:t>u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jednání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Komise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8"/>
                        </w:rPr>
                        <w:t xml:space="preserve"> </w:t>
                      </w:r>
                      <w:r w:rsidR="00270F8B">
                        <w:rPr>
                          <w:rFonts w:ascii="Calibri" w:hAnsi="Calibri"/>
                          <w:b/>
                          <w:spacing w:val="-4"/>
                          <w:sz w:val="28"/>
                        </w:rPr>
                        <w:t xml:space="preserve">pro </w:t>
                      </w:r>
                      <w:r w:rsidR="00270F8B"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>dopravu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A45488" w14:textId="77777777" w:rsidR="004F46CE" w:rsidRPr="008D209C" w:rsidRDefault="004F46CE" w:rsidP="004F46CE">
      <w:pPr>
        <w:pStyle w:val="Zkladntext"/>
      </w:pPr>
    </w:p>
    <w:p w14:paraId="174B8AA6" w14:textId="77777777" w:rsidR="004F46CE" w:rsidRPr="008D209C" w:rsidRDefault="004F46CE" w:rsidP="004F46CE">
      <w:pPr>
        <w:pStyle w:val="Zkladntext"/>
        <w:spacing w:before="96"/>
      </w:pPr>
    </w:p>
    <w:p w14:paraId="4812C058" w14:textId="22984CB1" w:rsidR="004F46CE" w:rsidRPr="00FE2E9F" w:rsidRDefault="004F46CE" w:rsidP="004F46CE">
      <w:pPr>
        <w:tabs>
          <w:tab w:val="left" w:pos="2359"/>
        </w:tabs>
        <w:ind w:left="236"/>
        <w:rPr>
          <w:b/>
          <w:sz w:val="24"/>
          <w:szCs w:val="24"/>
        </w:rPr>
      </w:pPr>
      <w:r w:rsidRPr="00FE2E9F">
        <w:rPr>
          <w:b/>
          <w:bCs/>
          <w:sz w:val="24"/>
          <w:szCs w:val="24"/>
        </w:rPr>
        <w:t>Termín</w:t>
      </w:r>
      <w:r w:rsidRPr="00FE2E9F">
        <w:rPr>
          <w:b/>
          <w:bCs/>
          <w:spacing w:val="-7"/>
          <w:sz w:val="24"/>
          <w:szCs w:val="24"/>
        </w:rPr>
        <w:t xml:space="preserve"> </w:t>
      </w:r>
      <w:r w:rsidRPr="00FE2E9F">
        <w:rPr>
          <w:b/>
          <w:bCs/>
          <w:spacing w:val="-2"/>
          <w:sz w:val="24"/>
          <w:szCs w:val="24"/>
        </w:rPr>
        <w:t>jednání:</w:t>
      </w:r>
      <w:r w:rsidRPr="00FE2E9F">
        <w:rPr>
          <w:sz w:val="24"/>
          <w:szCs w:val="24"/>
        </w:rPr>
        <w:t xml:space="preserve"> </w:t>
      </w:r>
      <w:r w:rsidR="00433E0B">
        <w:rPr>
          <w:sz w:val="24"/>
          <w:szCs w:val="24"/>
        </w:rPr>
        <w:t>13.5.2026</w:t>
      </w:r>
    </w:p>
    <w:p w14:paraId="1269D919" w14:textId="77777777" w:rsidR="004F46CE" w:rsidRPr="00FE2E9F" w:rsidRDefault="004F46CE" w:rsidP="004F46CE">
      <w:pPr>
        <w:pStyle w:val="Zkladntext"/>
        <w:spacing w:before="12"/>
        <w:rPr>
          <w:b/>
        </w:rPr>
      </w:pPr>
    </w:p>
    <w:p w14:paraId="01BA417E" w14:textId="77777777" w:rsidR="004F46CE" w:rsidRDefault="004F46CE" w:rsidP="004F46CE">
      <w:pPr>
        <w:pStyle w:val="Zkladntext"/>
        <w:spacing w:before="1"/>
        <w:ind w:left="236"/>
        <w:rPr>
          <w:b/>
          <w:bCs/>
          <w:spacing w:val="-2"/>
        </w:rPr>
      </w:pPr>
      <w:bookmarkStart w:id="0" w:name="_Hlk200710125"/>
      <w:bookmarkStart w:id="1" w:name="_Hlk207197084"/>
      <w:r w:rsidRPr="00FE2E9F">
        <w:rPr>
          <w:b/>
          <w:bCs/>
        </w:rPr>
        <w:t>Navržený</w:t>
      </w:r>
      <w:r w:rsidRPr="00FE2E9F">
        <w:rPr>
          <w:b/>
          <w:bCs/>
          <w:spacing w:val="-3"/>
        </w:rPr>
        <w:t xml:space="preserve"> </w:t>
      </w:r>
      <w:r w:rsidRPr="00FE2E9F">
        <w:rPr>
          <w:b/>
          <w:bCs/>
          <w:spacing w:val="-2"/>
        </w:rPr>
        <w:t>program:</w:t>
      </w:r>
    </w:p>
    <w:p w14:paraId="1819446C" w14:textId="77777777" w:rsidR="00D94574" w:rsidRPr="00FE2E9F" w:rsidRDefault="00D94574" w:rsidP="004F46CE">
      <w:pPr>
        <w:pStyle w:val="Zkladntext"/>
        <w:spacing w:before="1"/>
        <w:ind w:left="236"/>
        <w:rPr>
          <w:b/>
          <w:bCs/>
          <w:spacing w:val="-2"/>
        </w:rPr>
      </w:pPr>
    </w:p>
    <w:bookmarkEnd w:id="0"/>
    <w:bookmarkEnd w:id="1"/>
    <w:p w14:paraId="0F9E64D9" w14:textId="77777777" w:rsidR="00D94574" w:rsidRPr="00D94574" w:rsidRDefault="00D94574" w:rsidP="00D94574">
      <w:pPr>
        <w:pStyle w:val="Zkladntext"/>
        <w:numPr>
          <w:ilvl w:val="0"/>
          <w:numId w:val="8"/>
        </w:numPr>
        <w:spacing w:before="12"/>
        <w:rPr>
          <w:b/>
          <w:bCs/>
        </w:rPr>
      </w:pPr>
      <w:r w:rsidRPr="00D94574">
        <w:rPr>
          <w:b/>
          <w:bCs/>
        </w:rPr>
        <w:t>Zahájení jednání</w:t>
      </w:r>
    </w:p>
    <w:p w14:paraId="4A8FA03D" w14:textId="77777777" w:rsidR="00D94574" w:rsidRPr="00D94574" w:rsidRDefault="00D94574" w:rsidP="00D94574">
      <w:pPr>
        <w:pStyle w:val="Zkladntext"/>
        <w:numPr>
          <w:ilvl w:val="0"/>
          <w:numId w:val="8"/>
        </w:numPr>
        <w:spacing w:before="12"/>
        <w:rPr>
          <w:b/>
          <w:bCs/>
        </w:rPr>
      </w:pPr>
      <w:r w:rsidRPr="00D94574">
        <w:rPr>
          <w:b/>
          <w:bCs/>
        </w:rPr>
        <w:t>Schválení programu</w:t>
      </w:r>
    </w:p>
    <w:p w14:paraId="030321F9" w14:textId="77777777" w:rsidR="00D94574" w:rsidRPr="00D94574" w:rsidRDefault="00D94574" w:rsidP="00D94574">
      <w:pPr>
        <w:pStyle w:val="Zkladntext"/>
        <w:numPr>
          <w:ilvl w:val="0"/>
          <w:numId w:val="8"/>
        </w:numPr>
        <w:spacing w:before="12"/>
        <w:rPr>
          <w:b/>
          <w:bCs/>
        </w:rPr>
      </w:pPr>
      <w:r w:rsidRPr="00D94574">
        <w:rPr>
          <w:b/>
          <w:bCs/>
        </w:rPr>
        <w:t>Návrh a schválení ověřovatele zápisu</w:t>
      </w:r>
    </w:p>
    <w:p w14:paraId="37010715" w14:textId="77777777" w:rsidR="00D94574" w:rsidRPr="00D94574" w:rsidRDefault="00D94574" w:rsidP="00D94574">
      <w:pPr>
        <w:pStyle w:val="Zkladntext"/>
        <w:numPr>
          <w:ilvl w:val="0"/>
          <w:numId w:val="8"/>
        </w:numPr>
        <w:spacing w:before="12"/>
        <w:rPr>
          <w:b/>
          <w:bCs/>
        </w:rPr>
      </w:pPr>
      <w:r w:rsidRPr="00D94574">
        <w:rPr>
          <w:b/>
          <w:bCs/>
        </w:rPr>
        <w:t>Podněty veřejnosti</w:t>
      </w:r>
    </w:p>
    <w:p w14:paraId="3D79835A" w14:textId="77777777" w:rsidR="00D94574" w:rsidRPr="00D94574" w:rsidRDefault="00D94574" w:rsidP="00D94574">
      <w:pPr>
        <w:pStyle w:val="Zkladntext"/>
        <w:numPr>
          <w:ilvl w:val="0"/>
          <w:numId w:val="8"/>
        </w:numPr>
        <w:spacing w:before="12"/>
        <w:rPr>
          <w:b/>
          <w:bCs/>
        </w:rPr>
      </w:pPr>
      <w:r w:rsidRPr="00D94574">
        <w:rPr>
          <w:b/>
          <w:bCs/>
        </w:rPr>
        <w:t>Různé</w:t>
      </w:r>
    </w:p>
    <w:p w14:paraId="79B0DB8C" w14:textId="77777777" w:rsidR="00D94574" w:rsidRPr="00D94574" w:rsidRDefault="00D94574" w:rsidP="00D94574">
      <w:pPr>
        <w:pStyle w:val="Zkladntext"/>
        <w:numPr>
          <w:ilvl w:val="0"/>
          <w:numId w:val="8"/>
        </w:numPr>
        <w:spacing w:before="12"/>
        <w:rPr>
          <w:b/>
          <w:bCs/>
        </w:rPr>
      </w:pPr>
      <w:r w:rsidRPr="00D94574">
        <w:rPr>
          <w:b/>
          <w:bCs/>
        </w:rPr>
        <w:t>Závěr</w:t>
      </w:r>
    </w:p>
    <w:p w14:paraId="771F12F6" w14:textId="77777777" w:rsidR="004F46CE" w:rsidRPr="00FE2E9F" w:rsidRDefault="004F46CE" w:rsidP="004F46CE">
      <w:pPr>
        <w:pStyle w:val="Zkladntext"/>
        <w:spacing w:before="12"/>
      </w:pPr>
    </w:p>
    <w:p w14:paraId="7E275AAE" w14:textId="77777777" w:rsidR="004F46CE" w:rsidRPr="00FE2E9F" w:rsidRDefault="004F46CE" w:rsidP="004F46CE">
      <w:pPr>
        <w:ind w:left="236" w:right="6257" w:firstLine="2"/>
        <w:rPr>
          <w:b/>
          <w:sz w:val="24"/>
          <w:szCs w:val="24"/>
        </w:rPr>
      </w:pPr>
    </w:p>
    <w:p w14:paraId="46CEB408" w14:textId="15C16744" w:rsidR="004F46CE" w:rsidRPr="00FE2E9F" w:rsidRDefault="00270F8B" w:rsidP="00270F8B">
      <w:pPr>
        <w:ind w:left="236" w:right="2017" w:firstLine="2"/>
        <w:rPr>
          <w:bCs/>
          <w:sz w:val="24"/>
          <w:szCs w:val="24"/>
        </w:rPr>
      </w:pPr>
      <w:r w:rsidRPr="00FE2E9F">
        <w:rPr>
          <w:bCs/>
          <w:sz w:val="24"/>
          <w:szCs w:val="24"/>
        </w:rPr>
        <w:t>Ing. Simona Hrubá – tajemnice komise pro dopravu</w:t>
      </w:r>
    </w:p>
    <w:p w14:paraId="02DD6343" w14:textId="77777777" w:rsidR="004F46CE" w:rsidRPr="00FE2E9F" w:rsidRDefault="004F46CE" w:rsidP="004F46CE">
      <w:pPr>
        <w:ind w:right="6257"/>
        <w:rPr>
          <w:b/>
          <w:sz w:val="24"/>
          <w:szCs w:val="24"/>
        </w:rPr>
      </w:pPr>
    </w:p>
    <w:p w14:paraId="43EFC2ED" w14:textId="77777777" w:rsidR="00270F8B" w:rsidRPr="00FE2E9F" w:rsidRDefault="004F46CE" w:rsidP="00270F8B">
      <w:pPr>
        <w:tabs>
          <w:tab w:val="left" w:pos="6379"/>
        </w:tabs>
        <w:ind w:left="236" w:right="3151" w:firstLine="2"/>
        <w:rPr>
          <w:b/>
          <w:sz w:val="24"/>
          <w:szCs w:val="24"/>
        </w:rPr>
      </w:pPr>
      <w:r w:rsidRPr="00FE2E9F">
        <w:rPr>
          <w:b/>
          <w:sz w:val="24"/>
          <w:szCs w:val="24"/>
        </w:rPr>
        <w:t xml:space="preserve">předseda Komise </w:t>
      </w:r>
      <w:r w:rsidR="00270F8B" w:rsidRPr="00FE2E9F">
        <w:rPr>
          <w:b/>
          <w:sz w:val="24"/>
          <w:szCs w:val="24"/>
        </w:rPr>
        <w:t>pro dopravu RMČ Praha 10:</w:t>
      </w:r>
    </w:p>
    <w:p w14:paraId="0235B857" w14:textId="43703D62" w:rsidR="004F46CE" w:rsidRPr="00FE2E9F" w:rsidRDefault="00270F8B" w:rsidP="00270F8B">
      <w:pPr>
        <w:ind w:left="236" w:right="3151" w:firstLine="2"/>
        <w:rPr>
          <w:b/>
          <w:sz w:val="24"/>
          <w:szCs w:val="24"/>
        </w:rPr>
      </w:pPr>
      <w:r w:rsidRPr="00FE2E9F">
        <w:rPr>
          <w:b/>
          <w:sz w:val="24"/>
          <w:szCs w:val="24"/>
        </w:rPr>
        <w:t>Marek Dvořák, BBA</w:t>
      </w:r>
    </w:p>
    <w:p w14:paraId="61EDA185" w14:textId="77777777" w:rsidR="004F46CE" w:rsidRPr="00FE2E9F" w:rsidRDefault="004F46CE" w:rsidP="004F46CE">
      <w:pPr>
        <w:pStyle w:val="Zkladntext"/>
        <w:rPr>
          <w:b/>
        </w:rPr>
      </w:pPr>
    </w:p>
    <w:p w14:paraId="745A59D4" w14:textId="77777777" w:rsidR="004F46CE" w:rsidRPr="00FE2E9F" w:rsidRDefault="004F46CE" w:rsidP="004F46CE">
      <w:pPr>
        <w:pStyle w:val="Zkladntext"/>
        <w:rPr>
          <w:b/>
        </w:rPr>
      </w:pPr>
    </w:p>
    <w:p w14:paraId="49350F81" w14:textId="77777777" w:rsidR="004F46CE" w:rsidRPr="00FE2E9F" w:rsidRDefault="004F46CE" w:rsidP="004F46CE">
      <w:pPr>
        <w:pStyle w:val="Zkladntext"/>
        <w:spacing w:before="12"/>
        <w:rPr>
          <w:b/>
        </w:rPr>
      </w:pPr>
    </w:p>
    <w:p w14:paraId="13A09A83" w14:textId="77777777" w:rsidR="004F46CE" w:rsidRPr="00FE2E9F" w:rsidRDefault="004F46CE" w:rsidP="004F46CE">
      <w:pPr>
        <w:pStyle w:val="Zkladntext"/>
        <w:ind w:left="103"/>
      </w:pPr>
    </w:p>
    <w:p w14:paraId="7B8B762C" w14:textId="7A6B4F6A" w:rsidR="006D60C3" w:rsidRPr="004F46CE" w:rsidRDefault="006D60C3">
      <w:pPr>
        <w:pStyle w:val="Zkladntext"/>
        <w:ind w:left="103"/>
      </w:pPr>
    </w:p>
    <w:sectPr w:rsidR="006D60C3" w:rsidRPr="004F46CE">
      <w:footerReference w:type="default" r:id="rId8"/>
      <w:type w:val="continuous"/>
      <w:pgSz w:w="11910" w:h="16840"/>
      <w:pgMar w:top="1720" w:right="1200" w:bottom="1720" w:left="1180" w:header="0" w:footer="1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CFE4" w14:textId="77777777" w:rsidR="00D6336F" w:rsidRDefault="00D6336F">
      <w:r>
        <w:separator/>
      </w:r>
    </w:p>
  </w:endnote>
  <w:endnote w:type="continuationSeparator" w:id="0">
    <w:p w14:paraId="65249D88" w14:textId="77777777" w:rsidR="00D6336F" w:rsidRDefault="00D6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3F95" w14:textId="77777777" w:rsidR="006D60C3" w:rsidRDefault="002A6237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B5761A4" wp14:editId="6249DAD2">
              <wp:simplePos x="0" y="0"/>
              <wp:positionH relativeFrom="page">
                <wp:posOffset>886460</wp:posOffset>
              </wp:positionH>
              <wp:positionV relativeFrom="page">
                <wp:posOffset>9579510</wp:posOffset>
              </wp:positionV>
              <wp:extent cx="125031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7C809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Vinohradská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3218/169, 100 00 Praha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6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54.3pt;width:98.45pt;height:24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ZQlAEAABsDAAAOAAAAZHJzL2Uyb0RvYy54bWysUsFu2zAMvQ/oPwi6L3JStBuMOMW2YsOA&#10;YhvQ7QMUWYqNWaJKKrHz96VUJxm627ALTZnU43uPWt9NfhAHi9RDaORyUUlhg4G2D7tG/vr5+e1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" filled="f" stroked="f">
              <v:textbox inset="0,0,0,0">
                <w:txbxContent>
                  <w:p w14:paraId="5FD7C809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Vinohradská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3218/169, 100 00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65C8913" wp14:editId="67036F1F">
              <wp:simplePos x="0" y="0"/>
              <wp:positionH relativeFrom="page">
                <wp:posOffset>2986532</wp:posOffset>
              </wp:positionH>
              <wp:positionV relativeFrom="page">
                <wp:posOffset>9579510</wp:posOffset>
              </wp:positionV>
              <wp:extent cx="14306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4282A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telefon: +420 267 093 111 datová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schránka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irnb7wg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C8913" id="_x0000_s1028" type="#_x0000_t202" style="position:absolute;margin-left:235.15pt;margin-top:754.3pt;width:112.65pt;height:24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" filled="f" stroked="f">
              <v:textbox inset="0,0,0,0">
                <w:txbxContent>
                  <w:p w14:paraId="5594282A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telefon: +420 267 093 111 datová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schránka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irnb7wg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9CAF492" wp14:editId="4A1545A1">
              <wp:simplePos x="0" y="0"/>
              <wp:positionH relativeFrom="page">
                <wp:posOffset>5298439</wp:posOffset>
              </wp:positionH>
              <wp:positionV relativeFrom="page">
                <wp:posOffset>9579510</wp:posOffset>
              </wp:positionV>
              <wp:extent cx="1433830" cy="306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7C610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6D60C3">
                              <w:rPr>
                                <w:b/>
                                <w:sz w:val="18"/>
                              </w:rPr>
                              <w:t>posta@praha10.cz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6D60C3">
                              <w:rPr>
                                <w:b/>
                                <w:spacing w:val="-2"/>
                                <w:sz w:val="18"/>
                              </w:rPr>
                              <w:t>www.praha10.cz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AF492" id="Textbox 3" o:spid="_x0000_s1029" type="#_x0000_t202" style="position:absolute;margin-left:417.2pt;margin-top:754.3pt;width:112.9pt;height:24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pCmAEAACIDAAAOAAAAZHJzL2Uyb0RvYy54bWysUl9v0zAQf0fad7D8TpO1aE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" filled="f" stroked="f">
              <v:textbox inset="0,0,0,0">
                <w:txbxContent>
                  <w:p w14:paraId="3677C610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e-mail: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hyperlink r:id="rId3">
                      <w:r w:rsidR="006D60C3">
                        <w:rPr>
                          <w:b/>
                          <w:sz w:val="18"/>
                        </w:rPr>
                        <w:t>posta@praha10.cz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>
                      <w:r w:rsidR="006D60C3">
                        <w:rPr>
                          <w:b/>
                          <w:spacing w:val="-2"/>
                          <w:sz w:val="18"/>
                        </w:rPr>
                        <w:t>www.praha10.cz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2B1ED" w14:textId="77777777" w:rsidR="00D6336F" w:rsidRDefault="00D6336F">
      <w:r>
        <w:separator/>
      </w:r>
    </w:p>
  </w:footnote>
  <w:footnote w:type="continuationSeparator" w:id="0">
    <w:p w14:paraId="0F7E37FB" w14:textId="77777777" w:rsidR="00D6336F" w:rsidRDefault="00D63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71D4"/>
    <w:multiLevelType w:val="hybridMultilevel"/>
    <w:tmpl w:val="A94C3A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34384"/>
    <w:multiLevelType w:val="hybridMultilevel"/>
    <w:tmpl w:val="B3EE4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67A"/>
    <w:multiLevelType w:val="hybridMultilevel"/>
    <w:tmpl w:val="FE9C5E88"/>
    <w:lvl w:ilvl="0" w:tplc="DB8E803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6140616E">
      <w:numFmt w:val="bullet"/>
      <w:lvlText w:val="•"/>
      <w:lvlJc w:val="left"/>
      <w:pPr>
        <w:ind w:left="1602" w:hanging="360"/>
      </w:pPr>
      <w:rPr>
        <w:rFonts w:hint="default"/>
        <w:lang w:val="cs-CZ" w:eastAsia="en-US" w:bidi="ar-SA"/>
      </w:rPr>
    </w:lvl>
    <w:lvl w:ilvl="2" w:tplc="3208A910">
      <w:numFmt w:val="bullet"/>
      <w:lvlText w:val="•"/>
      <w:lvlJc w:val="left"/>
      <w:pPr>
        <w:ind w:left="2485" w:hanging="360"/>
      </w:pPr>
      <w:rPr>
        <w:rFonts w:hint="default"/>
        <w:lang w:val="cs-CZ" w:eastAsia="en-US" w:bidi="ar-SA"/>
      </w:rPr>
    </w:lvl>
    <w:lvl w:ilvl="3" w:tplc="57F84B56">
      <w:numFmt w:val="bullet"/>
      <w:lvlText w:val="•"/>
      <w:lvlJc w:val="left"/>
      <w:pPr>
        <w:ind w:left="3367" w:hanging="360"/>
      </w:pPr>
      <w:rPr>
        <w:rFonts w:hint="default"/>
        <w:lang w:val="cs-CZ" w:eastAsia="en-US" w:bidi="ar-SA"/>
      </w:rPr>
    </w:lvl>
    <w:lvl w:ilvl="4" w:tplc="A872ADBA">
      <w:numFmt w:val="bullet"/>
      <w:lvlText w:val="•"/>
      <w:lvlJc w:val="left"/>
      <w:pPr>
        <w:ind w:left="4250" w:hanging="360"/>
      </w:pPr>
      <w:rPr>
        <w:rFonts w:hint="default"/>
        <w:lang w:val="cs-CZ" w:eastAsia="en-US" w:bidi="ar-SA"/>
      </w:rPr>
    </w:lvl>
    <w:lvl w:ilvl="5" w:tplc="24A413D4">
      <w:numFmt w:val="bullet"/>
      <w:lvlText w:val="•"/>
      <w:lvlJc w:val="left"/>
      <w:pPr>
        <w:ind w:left="5133" w:hanging="360"/>
      </w:pPr>
      <w:rPr>
        <w:rFonts w:hint="default"/>
        <w:lang w:val="cs-CZ" w:eastAsia="en-US" w:bidi="ar-SA"/>
      </w:rPr>
    </w:lvl>
    <w:lvl w:ilvl="6" w:tplc="19484514">
      <w:numFmt w:val="bullet"/>
      <w:lvlText w:val="•"/>
      <w:lvlJc w:val="left"/>
      <w:pPr>
        <w:ind w:left="6015" w:hanging="360"/>
      </w:pPr>
      <w:rPr>
        <w:rFonts w:hint="default"/>
        <w:lang w:val="cs-CZ" w:eastAsia="en-US" w:bidi="ar-SA"/>
      </w:rPr>
    </w:lvl>
    <w:lvl w:ilvl="7" w:tplc="6F58F280">
      <w:numFmt w:val="bullet"/>
      <w:lvlText w:val="•"/>
      <w:lvlJc w:val="left"/>
      <w:pPr>
        <w:ind w:left="6898" w:hanging="360"/>
      </w:pPr>
      <w:rPr>
        <w:rFonts w:hint="default"/>
        <w:lang w:val="cs-CZ" w:eastAsia="en-US" w:bidi="ar-SA"/>
      </w:rPr>
    </w:lvl>
    <w:lvl w:ilvl="8" w:tplc="BFCA2388">
      <w:numFmt w:val="bullet"/>
      <w:lvlText w:val="•"/>
      <w:lvlJc w:val="left"/>
      <w:pPr>
        <w:ind w:left="7781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21CC5189"/>
    <w:multiLevelType w:val="multilevel"/>
    <w:tmpl w:val="8CD2E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0C79A0"/>
    <w:multiLevelType w:val="hybridMultilevel"/>
    <w:tmpl w:val="C7385CF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1579D"/>
    <w:multiLevelType w:val="multilevel"/>
    <w:tmpl w:val="F5B26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num w:numId="1" w16cid:durableId="398480367">
    <w:abstractNumId w:val="6"/>
  </w:num>
  <w:num w:numId="2" w16cid:durableId="1825658577">
    <w:abstractNumId w:val="2"/>
  </w:num>
  <w:num w:numId="3" w16cid:durableId="1143154827">
    <w:abstractNumId w:val="0"/>
  </w:num>
  <w:num w:numId="4" w16cid:durableId="1462118106">
    <w:abstractNumId w:val="1"/>
  </w:num>
  <w:num w:numId="5" w16cid:durableId="2011591883">
    <w:abstractNumId w:val="1"/>
  </w:num>
  <w:num w:numId="6" w16cid:durableId="809549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9647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22300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C3"/>
    <w:rsid w:val="000709A8"/>
    <w:rsid w:val="000A4DBF"/>
    <w:rsid w:val="000F246B"/>
    <w:rsid w:val="00111765"/>
    <w:rsid w:val="001271BA"/>
    <w:rsid w:val="001426A5"/>
    <w:rsid w:val="001654D0"/>
    <w:rsid w:val="001771DC"/>
    <w:rsid w:val="002575D6"/>
    <w:rsid w:val="00270F8B"/>
    <w:rsid w:val="002A6237"/>
    <w:rsid w:val="0031671A"/>
    <w:rsid w:val="00333A70"/>
    <w:rsid w:val="00337CC3"/>
    <w:rsid w:val="00344714"/>
    <w:rsid w:val="003964BA"/>
    <w:rsid w:val="003C51A3"/>
    <w:rsid w:val="0043180F"/>
    <w:rsid w:val="00433E0B"/>
    <w:rsid w:val="004406DC"/>
    <w:rsid w:val="004569AB"/>
    <w:rsid w:val="00472914"/>
    <w:rsid w:val="004C073F"/>
    <w:rsid w:val="004F0A41"/>
    <w:rsid w:val="004F46CE"/>
    <w:rsid w:val="00545637"/>
    <w:rsid w:val="005D4053"/>
    <w:rsid w:val="00604534"/>
    <w:rsid w:val="006D60C3"/>
    <w:rsid w:val="006F6109"/>
    <w:rsid w:val="007223E9"/>
    <w:rsid w:val="007567E5"/>
    <w:rsid w:val="007A7129"/>
    <w:rsid w:val="007D1F7C"/>
    <w:rsid w:val="008206C1"/>
    <w:rsid w:val="008315E7"/>
    <w:rsid w:val="00831C3C"/>
    <w:rsid w:val="008D209C"/>
    <w:rsid w:val="0096002B"/>
    <w:rsid w:val="009954C1"/>
    <w:rsid w:val="00A3697C"/>
    <w:rsid w:val="00A76887"/>
    <w:rsid w:val="00A83D62"/>
    <w:rsid w:val="00AE2635"/>
    <w:rsid w:val="00AF2909"/>
    <w:rsid w:val="00B540C3"/>
    <w:rsid w:val="00B627B6"/>
    <w:rsid w:val="00BC0ADF"/>
    <w:rsid w:val="00BC7B63"/>
    <w:rsid w:val="00C669DE"/>
    <w:rsid w:val="00C819A2"/>
    <w:rsid w:val="00C82F95"/>
    <w:rsid w:val="00CA4429"/>
    <w:rsid w:val="00CE1787"/>
    <w:rsid w:val="00D30B1D"/>
    <w:rsid w:val="00D46F4E"/>
    <w:rsid w:val="00D6336F"/>
    <w:rsid w:val="00D94574"/>
    <w:rsid w:val="00DD7E9A"/>
    <w:rsid w:val="00E00603"/>
    <w:rsid w:val="00E95981"/>
    <w:rsid w:val="00EE3D8F"/>
    <w:rsid w:val="00F85735"/>
    <w:rsid w:val="00FC528E"/>
    <w:rsid w:val="00FE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B354"/>
  <w15:docId w15:val="{D3C8CE25-AA3A-9E47-A8A1-C9338749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8"/>
      <w:ind w:left="1063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pPr>
      <w:ind w:left="461" w:hanging="358"/>
    </w:pPr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Default">
    <w:name w:val="Default"/>
    <w:rsid w:val="001271BA"/>
    <w:pPr>
      <w:widowControl/>
      <w:adjustRightInd w:val="0"/>
    </w:pPr>
    <w:rPr>
      <w:rFonts w:ascii="Arial" w:hAnsi="Arial" w:cs="Arial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4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praha10.cz" TargetMode="External"/><Relationship Id="rId2" Type="http://schemas.openxmlformats.org/officeDocument/2006/relationships/hyperlink" Target="http://www.praha10.cz/" TargetMode="External"/><Relationship Id="rId1" Type="http://schemas.openxmlformats.org/officeDocument/2006/relationships/hyperlink" Target="mailto:posta@praha10.cz" TargetMode="External"/><Relationship Id="rId4" Type="http://schemas.openxmlformats.org/officeDocument/2006/relationships/hyperlink" Target="http://www.praha1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- 20240925 Pozvánka na jednání výboru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- 20240925 Pozvánka na jednání výboru</dc:title>
  <dc:creator>PetYík Pavel Bc. VED OSO (ÚM Praha 10)</dc:creator>
  <cp:lastModifiedBy>Hrubá Simona (ÚMČ Praha 10)</cp:lastModifiedBy>
  <cp:revision>9</cp:revision>
  <dcterms:created xsi:type="dcterms:W3CDTF">2026-01-07T12:22:00Z</dcterms:created>
  <dcterms:modified xsi:type="dcterms:W3CDTF">2026-05-06T06:21:00Z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Microsoft: Print To PDF</vt:lpwstr>
  </property>
</Properties>
</file>