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A0AD2" w14:textId="77777777" w:rsidR="00FC6EE7" w:rsidRDefault="00FC6EE7" w:rsidP="00FC6EE7">
      <w:pPr>
        <w:pStyle w:val="Zkladntext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B75BEA0" wp14:editId="1F1F01C1">
            <wp:extent cx="877775" cy="1338072"/>
            <wp:effectExtent l="0" t="0" r="0" b="0"/>
            <wp:docPr id="1615291952" name="Image 1" descr="Obsah obrázku symbol, Písmo, text, bílé&#10;&#10;Obsah vygenerovaný umělou inteligencí může být nesprávný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5291952" name="Image 1" descr="Obsah obrázku symbol, Písmo, text, bílé&#10;&#10;Obsah vygenerovaný umělou inteligencí může být nesprávný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7775" cy="1338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FDFA0C" w14:textId="77777777" w:rsidR="00FC6EE7" w:rsidRDefault="00FC6EE7" w:rsidP="00FC6EE7">
      <w:pPr>
        <w:pStyle w:val="Zkladntext"/>
        <w:spacing w:before="207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39305E2" wp14:editId="3A556E7E">
                <wp:simplePos x="0" y="0"/>
                <wp:positionH relativeFrom="page">
                  <wp:posOffset>822960</wp:posOffset>
                </wp:positionH>
                <wp:positionV relativeFrom="paragraph">
                  <wp:posOffset>302767</wp:posOffset>
                </wp:positionV>
                <wp:extent cx="5916295" cy="259079"/>
                <wp:effectExtent l="0" t="0" r="0" b="0"/>
                <wp:wrapTopAndBottom/>
                <wp:docPr id="905116341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16295" cy="259079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CE6ED74" w14:textId="21535481" w:rsidR="00FC6EE7" w:rsidRDefault="00FC6EE7" w:rsidP="00FC6EE7">
                            <w:pPr>
                              <w:spacing w:before="16"/>
                              <w:jc w:val="center"/>
                            </w:pPr>
                            <w:r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Návrh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programu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 w:rsidR="0099605F">
                              <w:rPr>
                                <w:rFonts w:ascii="Calibri" w:hAnsi="Calibri"/>
                                <w:b/>
                                <w:spacing w:val="-8"/>
                                <w:sz w:val="28"/>
                              </w:rPr>
                              <w:t>1</w:t>
                            </w:r>
                            <w:r w:rsidR="00DE66F6">
                              <w:rPr>
                                <w:rFonts w:ascii="Calibri" w:hAnsi="Calibri"/>
                                <w:b/>
                                <w:spacing w:val="-8"/>
                                <w:sz w:val="28"/>
                              </w:rPr>
                              <w:t>9</w:t>
                            </w:r>
                            <w:r w:rsidR="0099605F">
                              <w:rPr>
                                <w:rFonts w:ascii="Calibri" w:hAnsi="Calibri"/>
                                <w:b/>
                                <w:spacing w:val="-8"/>
                                <w:sz w:val="28"/>
                              </w:rPr>
                              <w:t xml:space="preserve">.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jednání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Komise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4"/>
                                <w:sz w:val="28"/>
                              </w:rPr>
                              <w:t xml:space="preserve"> informační a Smart Cities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39305E2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64.8pt;margin-top:23.85pt;width:465.85pt;height:20.4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" filled="f" strokeweight="1.44pt">
                <v:path arrowok="t"/>
                <v:textbox inset="0,0,0,0">
                  <w:txbxContent>
                    <w:p w14:paraId="7CE6ED74" w14:textId="21535481" w:rsidR="00FC6EE7" w:rsidRDefault="00FC6EE7" w:rsidP="00FC6EE7">
                      <w:pPr>
                        <w:spacing w:before="16"/>
                        <w:jc w:val="center"/>
                      </w:pPr>
                      <w:r>
                        <w:rPr>
                          <w:rFonts w:ascii="Calibri" w:hAnsi="Calibri"/>
                          <w:b/>
                          <w:sz w:val="28"/>
                        </w:rPr>
                        <w:t>Návrh</w:t>
                      </w:r>
                      <w:r>
                        <w:rPr>
                          <w:rFonts w:ascii="Calibri" w:hAnsi="Calibri"/>
                          <w:b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8"/>
                        </w:rPr>
                        <w:t>programu</w:t>
                      </w:r>
                      <w:r>
                        <w:rPr>
                          <w:rFonts w:ascii="Calibri" w:hAnsi="Calibri"/>
                          <w:b/>
                          <w:spacing w:val="-8"/>
                          <w:sz w:val="28"/>
                        </w:rPr>
                        <w:t xml:space="preserve"> </w:t>
                      </w:r>
                      <w:r w:rsidR="0099605F">
                        <w:rPr>
                          <w:rFonts w:ascii="Calibri" w:hAnsi="Calibri"/>
                          <w:b/>
                          <w:spacing w:val="-8"/>
                          <w:sz w:val="28"/>
                        </w:rPr>
                        <w:t>1</w:t>
                      </w:r>
                      <w:r w:rsidR="00DE66F6">
                        <w:rPr>
                          <w:rFonts w:ascii="Calibri" w:hAnsi="Calibri"/>
                          <w:b/>
                          <w:spacing w:val="-8"/>
                          <w:sz w:val="28"/>
                        </w:rPr>
                        <w:t>9</w:t>
                      </w:r>
                      <w:r w:rsidR="0099605F">
                        <w:rPr>
                          <w:rFonts w:ascii="Calibri" w:hAnsi="Calibri"/>
                          <w:b/>
                          <w:spacing w:val="-8"/>
                          <w:sz w:val="28"/>
                        </w:rPr>
                        <w:t xml:space="preserve">. </w:t>
                      </w:r>
                      <w:r>
                        <w:rPr>
                          <w:rFonts w:ascii="Calibri" w:hAnsi="Calibri"/>
                          <w:b/>
                          <w:sz w:val="28"/>
                        </w:rPr>
                        <w:t>jednání</w:t>
                      </w:r>
                      <w:r>
                        <w:rPr>
                          <w:rFonts w:ascii="Calibri" w:hAnsi="Calibri"/>
                          <w:b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8"/>
                        </w:rPr>
                        <w:t>Komise</w:t>
                      </w:r>
                      <w:r>
                        <w:rPr>
                          <w:rFonts w:ascii="Calibri" w:hAnsi="Calibri"/>
                          <w:b/>
                          <w:spacing w:val="-4"/>
                          <w:sz w:val="28"/>
                        </w:rPr>
                        <w:t xml:space="preserve"> informační a Smart Cities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F6E7D71" w14:textId="77777777" w:rsidR="00FC6EE7" w:rsidRDefault="00FC6EE7" w:rsidP="00FC6EE7">
      <w:pPr>
        <w:pStyle w:val="Zkladntext"/>
        <w:rPr>
          <w:rFonts w:ascii="Times New Roman"/>
        </w:rPr>
      </w:pPr>
    </w:p>
    <w:p w14:paraId="2CCF4526" w14:textId="77777777" w:rsidR="00FC6EE7" w:rsidRDefault="00FC6EE7" w:rsidP="00FC6EE7">
      <w:pPr>
        <w:pStyle w:val="Zkladntext"/>
        <w:spacing w:before="96"/>
        <w:rPr>
          <w:rFonts w:ascii="Times New Roman"/>
        </w:rPr>
      </w:pPr>
    </w:p>
    <w:p w14:paraId="269C8844" w14:textId="7BC51DE3" w:rsidR="00FC6EE7" w:rsidRPr="004F46CE" w:rsidRDefault="00FC6EE7" w:rsidP="00FC6EE7">
      <w:pPr>
        <w:tabs>
          <w:tab w:val="left" w:pos="2359"/>
        </w:tabs>
        <w:ind w:left="236"/>
        <w:rPr>
          <w:b/>
          <w:sz w:val="24"/>
          <w:szCs w:val="24"/>
        </w:rPr>
      </w:pPr>
      <w:r w:rsidRPr="004F46CE">
        <w:rPr>
          <w:b/>
          <w:bCs/>
          <w:sz w:val="24"/>
          <w:szCs w:val="24"/>
        </w:rPr>
        <w:t>Termín</w:t>
      </w:r>
      <w:r w:rsidRPr="004F46CE">
        <w:rPr>
          <w:b/>
          <w:bCs/>
          <w:spacing w:val="-7"/>
          <w:sz w:val="24"/>
          <w:szCs w:val="24"/>
        </w:rPr>
        <w:t xml:space="preserve"> </w:t>
      </w:r>
      <w:r w:rsidRPr="004F46CE">
        <w:rPr>
          <w:b/>
          <w:bCs/>
          <w:spacing w:val="-2"/>
          <w:sz w:val="24"/>
          <w:szCs w:val="24"/>
        </w:rPr>
        <w:t>jednání:</w:t>
      </w:r>
      <w:r w:rsidRPr="004F46CE">
        <w:rPr>
          <w:sz w:val="24"/>
          <w:szCs w:val="24"/>
        </w:rPr>
        <w:t xml:space="preserve"> </w:t>
      </w:r>
      <w:r w:rsidR="00BE35CA">
        <w:rPr>
          <w:sz w:val="24"/>
          <w:szCs w:val="24"/>
        </w:rPr>
        <w:t>2</w:t>
      </w:r>
      <w:r w:rsidR="00DE66F6">
        <w:rPr>
          <w:sz w:val="24"/>
          <w:szCs w:val="24"/>
        </w:rPr>
        <w:t>6</w:t>
      </w:r>
      <w:r w:rsidR="00BE35CA">
        <w:rPr>
          <w:sz w:val="24"/>
          <w:szCs w:val="24"/>
        </w:rPr>
        <w:t>.</w:t>
      </w:r>
      <w:r w:rsidR="00DE66F6">
        <w:rPr>
          <w:sz w:val="24"/>
          <w:szCs w:val="24"/>
        </w:rPr>
        <w:t>5</w:t>
      </w:r>
      <w:r w:rsidR="00BE35CA">
        <w:rPr>
          <w:sz w:val="24"/>
          <w:szCs w:val="24"/>
        </w:rPr>
        <w:t>.202</w:t>
      </w:r>
      <w:r w:rsidR="00DE66F6">
        <w:rPr>
          <w:sz w:val="24"/>
          <w:szCs w:val="24"/>
        </w:rPr>
        <w:t>6</w:t>
      </w:r>
    </w:p>
    <w:p w14:paraId="5E245ACA" w14:textId="77777777" w:rsidR="00FC6EE7" w:rsidRDefault="00FC6EE7" w:rsidP="00FC6EE7">
      <w:pPr>
        <w:pStyle w:val="Zkladntext"/>
        <w:spacing w:before="12"/>
        <w:rPr>
          <w:b/>
        </w:rPr>
      </w:pPr>
    </w:p>
    <w:p w14:paraId="33BBD92A" w14:textId="77777777" w:rsidR="00FC6EE7" w:rsidRPr="00EF5D6D" w:rsidRDefault="00FC6EE7" w:rsidP="00FC6EE7">
      <w:pPr>
        <w:pStyle w:val="Zkladntext"/>
        <w:spacing w:before="1"/>
        <w:ind w:left="236"/>
        <w:rPr>
          <w:b/>
          <w:bCs/>
        </w:rPr>
      </w:pPr>
      <w:r w:rsidRPr="00EF5D6D">
        <w:rPr>
          <w:b/>
          <w:bCs/>
        </w:rPr>
        <w:t>Navržený</w:t>
      </w:r>
      <w:r w:rsidRPr="00EF5D6D">
        <w:rPr>
          <w:b/>
          <w:bCs/>
          <w:spacing w:val="-3"/>
        </w:rPr>
        <w:t xml:space="preserve"> </w:t>
      </w:r>
      <w:r w:rsidRPr="00EF5D6D">
        <w:rPr>
          <w:b/>
          <w:bCs/>
          <w:spacing w:val="-2"/>
        </w:rPr>
        <w:t>program:</w:t>
      </w:r>
    </w:p>
    <w:p w14:paraId="4886FBAC" w14:textId="77777777" w:rsidR="00FC6EE7" w:rsidRDefault="00FC6EE7" w:rsidP="00FC6EE7">
      <w:pPr>
        <w:pStyle w:val="Zkladntext"/>
      </w:pPr>
    </w:p>
    <w:p w14:paraId="7D71C009" w14:textId="77777777" w:rsidR="00FC6EE7" w:rsidRPr="006134EF" w:rsidRDefault="00FC6EE7" w:rsidP="00FC6EE7">
      <w:pPr>
        <w:pStyle w:val="Odstavecseseznamem"/>
        <w:widowControl/>
        <w:numPr>
          <w:ilvl w:val="0"/>
          <w:numId w:val="1"/>
        </w:numPr>
        <w:autoSpaceDE/>
        <w:autoSpaceDN/>
        <w:spacing w:after="160" w:line="259" w:lineRule="auto"/>
        <w:rPr>
          <w:rFonts w:eastAsia="Times New Roman" w:cs="Calibri"/>
          <w:sz w:val="24"/>
          <w:szCs w:val="24"/>
          <w:lang w:eastAsia="cs-CZ"/>
        </w:rPr>
      </w:pPr>
      <w:r w:rsidRPr="006134EF">
        <w:rPr>
          <w:rFonts w:eastAsia="Times New Roman" w:cs="Calibri"/>
          <w:sz w:val="24"/>
          <w:szCs w:val="24"/>
          <w:lang w:eastAsia="cs-CZ"/>
        </w:rPr>
        <w:t>Zahájení jednání</w:t>
      </w:r>
    </w:p>
    <w:p w14:paraId="3E24756F" w14:textId="77777777" w:rsidR="00BE35CA" w:rsidRDefault="00BE35CA" w:rsidP="00BE35CA">
      <w:pPr>
        <w:pStyle w:val="Odstavecseseznamem"/>
        <w:widowControl/>
        <w:numPr>
          <w:ilvl w:val="0"/>
          <w:numId w:val="1"/>
        </w:numPr>
        <w:autoSpaceDE/>
        <w:autoSpaceDN/>
        <w:spacing w:line="259" w:lineRule="auto"/>
        <w:ind w:left="714" w:hanging="357"/>
        <w:rPr>
          <w:rFonts w:eastAsia="Times New Roman" w:cs="Calibri"/>
          <w:sz w:val="24"/>
          <w:szCs w:val="24"/>
          <w:lang w:eastAsia="cs-CZ"/>
        </w:rPr>
      </w:pPr>
      <w:r>
        <w:rPr>
          <w:rFonts w:eastAsia="Times New Roman" w:cs="Calibri"/>
          <w:sz w:val="24"/>
          <w:szCs w:val="24"/>
          <w:lang w:eastAsia="cs-CZ"/>
        </w:rPr>
        <w:t>Jmenování ověřovatele zápisu</w:t>
      </w:r>
    </w:p>
    <w:p w14:paraId="0FE10F36" w14:textId="77777777" w:rsidR="00FC6EE7" w:rsidRPr="006134EF" w:rsidRDefault="00FC6EE7" w:rsidP="00FC6EE7">
      <w:pPr>
        <w:pStyle w:val="Odstavecseseznamem"/>
        <w:widowControl/>
        <w:numPr>
          <w:ilvl w:val="0"/>
          <w:numId w:val="1"/>
        </w:numPr>
        <w:autoSpaceDE/>
        <w:autoSpaceDN/>
        <w:spacing w:line="259" w:lineRule="auto"/>
        <w:ind w:left="714" w:hanging="357"/>
        <w:rPr>
          <w:rFonts w:eastAsia="Times New Roman" w:cs="Calibri"/>
          <w:sz w:val="24"/>
          <w:szCs w:val="24"/>
          <w:lang w:eastAsia="cs-CZ"/>
        </w:rPr>
      </w:pPr>
      <w:r w:rsidRPr="006134EF">
        <w:rPr>
          <w:rFonts w:eastAsia="Times New Roman" w:cs="Calibri"/>
          <w:sz w:val="24"/>
          <w:szCs w:val="24"/>
          <w:lang w:eastAsia="cs-CZ"/>
        </w:rPr>
        <w:t>Schválení programu</w:t>
      </w:r>
    </w:p>
    <w:p w14:paraId="09E4D05A" w14:textId="77777777" w:rsidR="0015657B" w:rsidRPr="0015657B" w:rsidRDefault="0015657B" w:rsidP="0015657B">
      <w:pPr>
        <w:pStyle w:val="Odstavecseseznamem"/>
        <w:widowControl/>
        <w:numPr>
          <w:ilvl w:val="0"/>
          <w:numId w:val="1"/>
        </w:numPr>
        <w:autoSpaceDE/>
        <w:autoSpaceDN/>
        <w:spacing w:line="259" w:lineRule="auto"/>
        <w:ind w:left="714" w:hanging="357"/>
        <w:rPr>
          <w:rFonts w:eastAsia="Times New Roman" w:cs="Calibri"/>
          <w:sz w:val="24"/>
          <w:szCs w:val="24"/>
          <w:lang w:eastAsia="cs-CZ"/>
        </w:rPr>
      </w:pPr>
      <w:r w:rsidRPr="0015657B">
        <w:rPr>
          <w:rFonts w:eastAsia="Times New Roman" w:cs="Calibri"/>
          <w:sz w:val="24"/>
          <w:szCs w:val="24"/>
          <w:lang w:eastAsia="cs-CZ"/>
        </w:rPr>
        <w:t>Záměr využití datového centra MHMP DC05 Chodovec jako geograficky oddělené záložní lokality pro umístění IT infrastruktury MČ Praha 10</w:t>
      </w:r>
    </w:p>
    <w:p w14:paraId="36FCE008" w14:textId="77777777" w:rsidR="0015657B" w:rsidRPr="0015657B" w:rsidRDefault="0015657B" w:rsidP="0015657B">
      <w:pPr>
        <w:pStyle w:val="Odstavecseseznamem"/>
        <w:widowControl/>
        <w:numPr>
          <w:ilvl w:val="0"/>
          <w:numId w:val="1"/>
        </w:numPr>
        <w:autoSpaceDE/>
        <w:autoSpaceDN/>
        <w:spacing w:line="259" w:lineRule="auto"/>
        <w:ind w:left="714" w:hanging="357"/>
        <w:rPr>
          <w:rFonts w:eastAsia="Times New Roman" w:cs="Calibri"/>
          <w:sz w:val="24"/>
          <w:szCs w:val="24"/>
          <w:lang w:eastAsia="cs-CZ"/>
        </w:rPr>
      </w:pPr>
      <w:r w:rsidRPr="0015657B">
        <w:rPr>
          <w:rFonts w:eastAsia="Times New Roman" w:cs="Calibri"/>
          <w:sz w:val="24"/>
          <w:szCs w:val="24"/>
          <w:lang w:eastAsia="cs-CZ"/>
        </w:rPr>
        <w:t xml:space="preserve">Návrh na realizaci veřejné zakázky malého rozsahu „Služba </w:t>
      </w:r>
      <w:proofErr w:type="spellStart"/>
      <w:r w:rsidRPr="0015657B">
        <w:rPr>
          <w:rFonts w:eastAsia="Times New Roman" w:cs="Calibri"/>
          <w:sz w:val="24"/>
          <w:szCs w:val="24"/>
          <w:lang w:eastAsia="cs-CZ"/>
        </w:rPr>
        <w:t>Dark</w:t>
      </w:r>
      <w:proofErr w:type="spellEnd"/>
      <w:r w:rsidRPr="0015657B">
        <w:rPr>
          <w:rFonts w:eastAsia="Times New Roman" w:cs="Calibri"/>
          <w:sz w:val="24"/>
          <w:szCs w:val="24"/>
          <w:lang w:eastAsia="cs-CZ"/>
        </w:rPr>
        <w:t xml:space="preserve"> </w:t>
      </w:r>
      <w:proofErr w:type="spellStart"/>
      <w:r w:rsidRPr="0015657B">
        <w:rPr>
          <w:rFonts w:eastAsia="Times New Roman" w:cs="Calibri"/>
          <w:sz w:val="24"/>
          <w:szCs w:val="24"/>
          <w:lang w:eastAsia="cs-CZ"/>
        </w:rPr>
        <w:t>Fiber</w:t>
      </w:r>
      <w:proofErr w:type="spellEnd"/>
      <w:r w:rsidRPr="0015657B">
        <w:rPr>
          <w:rFonts w:eastAsia="Times New Roman" w:cs="Calibri"/>
          <w:sz w:val="24"/>
          <w:szCs w:val="24"/>
          <w:lang w:eastAsia="cs-CZ"/>
        </w:rPr>
        <w:t xml:space="preserve"> – DC MČ Praha 10 a DC MHMP“</w:t>
      </w:r>
    </w:p>
    <w:p w14:paraId="667F2856" w14:textId="77777777" w:rsidR="00FC6EE7" w:rsidRDefault="00FC6EE7" w:rsidP="00FC6EE7">
      <w:pPr>
        <w:pStyle w:val="Odstavecseseznamem"/>
        <w:widowControl/>
        <w:numPr>
          <w:ilvl w:val="0"/>
          <w:numId w:val="1"/>
        </w:numPr>
        <w:autoSpaceDE/>
        <w:autoSpaceDN/>
        <w:spacing w:line="259" w:lineRule="auto"/>
        <w:ind w:left="714" w:hanging="357"/>
        <w:rPr>
          <w:rFonts w:eastAsia="Times New Roman" w:cs="Calibri"/>
          <w:sz w:val="24"/>
          <w:szCs w:val="24"/>
          <w:lang w:eastAsia="cs-CZ"/>
        </w:rPr>
      </w:pPr>
      <w:r w:rsidRPr="006134EF">
        <w:rPr>
          <w:rFonts w:eastAsia="Times New Roman" w:cs="Calibri"/>
          <w:sz w:val="24"/>
          <w:szCs w:val="24"/>
          <w:lang w:eastAsia="cs-CZ"/>
        </w:rPr>
        <w:t>Různé</w:t>
      </w:r>
    </w:p>
    <w:p w14:paraId="373B4695" w14:textId="77777777" w:rsidR="00FC6EE7" w:rsidRPr="006134EF" w:rsidRDefault="00FC6EE7" w:rsidP="00FC6EE7">
      <w:pPr>
        <w:pStyle w:val="Odstavecseseznamem"/>
        <w:widowControl/>
        <w:numPr>
          <w:ilvl w:val="0"/>
          <w:numId w:val="1"/>
        </w:numPr>
        <w:autoSpaceDE/>
        <w:autoSpaceDN/>
        <w:spacing w:line="259" w:lineRule="auto"/>
        <w:ind w:left="714" w:hanging="357"/>
        <w:rPr>
          <w:rFonts w:eastAsia="Times New Roman" w:cs="Calibri"/>
          <w:sz w:val="24"/>
          <w:szCs w:val="24"/>
          <w:lang w:eastAsia="cs-CZ"/>
        </w:rPr>
      </w:pPr>
      <w:r>
        <w:rPr>
          <w:rFonts w:eastAsia="Times New Roman" w:cs="Calibri"/>
          <w:sz w:val="24"/>
          <w:szCs w:val="24"/>
          <w:lang w:eastAsia="cs-CZ"/>
        </w:rPr>
        <w:t>Závěr</w:t>
      </w:r>
    </w:p>
    <w:p w14:paraId="780F85B6" w14:textId="77777777" w:rsidR="00FC6EE7" w:rsidRPr="004F46CE" w:rsidRDefault="00FC6EE7" w:rsidP="00FC6EE7">
      <w:pPr>
        <w:pStyle w:val="Zkladntext"/>
      </w:pPr>
    </w:p>
    <w:p w14:paraId="0689912E" w14:textId="77777777" w:rsidR="00FC6EE7" w:rsidRPr="004F46CE" w:rsidRDefault="00FC6EE7" w:rsidP="00FC6EE7">
      <w:pPr>
        <w:pStyle w:val="Zkladntext"/>
      </w:pPr>
    </w:p>
    <w:p w14:paraId="66934123" w14:textId="77777777" w:rsidR="00FC6EE7" w:rsidRPr="004F46CE" w:rsidRDefault="00FC6EE7" w:rsidP="00FC6EE7">
      <w:pPr>
        <w:pStyle w:val="Zkladntext"/>
      </w:pPr>
    </w:p>
    <w:p w14:paraId="3A36DB18" w14:textId="77777777" w:rsidR="00FC6EE7" w:rsidRPr="004F46CE" w:rsidRDefault="00FC6EE7" w:rsidP="00FC6EE7">
      <w:pPr>
        <w:pStyle w:val="Zkladntext"/>
        <w:spacing w:before="12"/>
      </w:pPr>
    </w:p>
    <w:p w14:paraId="657FF977" w14:textId="77777777" w:rsidR="00FC6EE7" w:rsidRPr="004F46CE" w:rsidRDefault="00FC6EE7" w:rsidP="00FC6EE7">
      <w:pPr>
        <w:ind w:left="236" w:right="6257" w:firstLine="2"/>
        <w:rPr>
          <w:b/>
          <w:sz w:val="24"/>
          <w:szCs w:val="24"/>
        </w:rPr>
      </w:pPr>
    </w:p>
    <w:p w14:paraId="79922A96" w14:textId="77777777" w:rsidR="00FC6EE7" w:rsidRPr="004F46CE" w:rsidRDefault="00FC6EE7" w:rsidP="00FC6EE7">
      <w:pPr>
        <w:ind w:left="236" w:right="2017" w:firstLine="2"/>
        <w:rPr>
          <w:bCs/>
          <w:sz w:val="24"/>
          <w:szCs w:val="24"/>
        </w:rPr>
      </w:pPr>
      <w:r>
        <w:rPr>
          <w:bCs/>
          <w:sz w:val="24"/>
          <w:szCs w:val="24"/>
        </w:rPr>
        <w:t>Markéta Kotková – tajemnice KISC</w:t>
      </w:r>
    </w:p>
    <w:p w14:paraId="7778ACF5" w14:textId="77777777" w:rsidR="00FC6EE7" w:rsidRPr="004F46CE" w:rsidRDefault="00FC6EE7" w:rsidP="00FC6EE7">
      <w:pPr>
        <w:ind w:right="6257"/>
        <w:rPr>
          <w:b/>
          <w:sz w:val="24"/>
          <w:szCs w:val="24"/>
        </w:rPr>
      </w:pPr>
    </w:p>
    <w:p w14:paraId="60B7B253" w14:textId="77777777" w:rsidR="00CE081E" w:rsidRPr="00E00603" w:rsidRDefault="00CE081E" w:rsidP="00CE081E">
      <w:pPr>
        <w:ind w:left="236" w:right="3151" w:firstLine="2"/>
        <w:rPr>
          <w:b/>
          <w:sz w:val="24"/>
          <w:szCs w:val="24"/>
        </w:rPr>
      </w:pPr>
      <w:r>
        <w:rPr>
          <w:b/>
          <w:sz w:val="24"/>
          <w:szCs w:val="24"/>
        </w:rPr>
        <w:t>Lukáš Tyl</w:t>
      </w:r>
    </w:p>
    <w:p w14:paraId="6B902591" w14:textId="54B9EE34" w:rsidR="00FC6EE7" w:rsidRDefault="00FC6EE7" w:rsidP="00FC6EE7">
      <w:pPr>
        <w:tabs>
          <w:tab w:val="left" w:pos="6379"/>
        </w:tabs>
        <w:ind w:left="236" w:right="3151" w:firstLine="2"/>
        <w:rPr>
          <w:b/>
          <w:sz w:val="24"/>
          <w:szCs w:val="24"/>
        </w:rPr>
      </w:pPr>
      <w:r w:rsidRPr="004F46CE">
        <w:rPr>
          <w:b/>
          <w:sz w:val="24"/>
          <w:szCs w:val="24"/>
        </w:rPr>
        <w:t xml:space="preserve">předseda Komise </w:t>
      </w:r>
      <w:r>
        <w:rPr>
          <w:b/>
          <w:sz w:val="24"/>
          <w:szCs w:val="24"/>
        </w:rPr>
        <w:t>informační a Smart Cities</w:t>
      </w:r>
    </w:p>
    <w:p w14:paraId="5EB6E87E" w14:textId="77777777" w:rsidR="00FC6EE7" w:rsidRPr="004F46CE" w:rsidRDefault="00FC6EE7" w:rsidP="00FC6EE7">
      <w:pPr>
        <w:pStyle w:val="Zkladntext"/>
        <w:rPr>
          <w:b/>
        </w:rPr>
      </w:pPr>
    </w:p>
    <w:p w14:paraId="2A020CE8" w14:textId="77777777" w:rsidR="00FC6EE7" w:rsidRPr="004F46CE" w:rsidRDefault="00FC6EE7" w:rsidP="00FC6EE7">
      <w:pPr>
        <w:pStyle w:val="Zkladntext"/>
        <w:rPr>
          <w:b/>
        </w:rPr>
      </w:pPr>
    </w:p>
    <w:p w14:paraId="2BB5DFAC" w14:textId="77777777" w:rsidR="00FC6EE7" w:rsidRPr="004F46CE" w:rsidRDefault="00FC6EE7" w:rsidP="00FC6EE7">
      <w:pPr>
        <w:pStyle w:val="Zkladntext"/>
        <w:spacing w:before="12"/>
        <w:rPr>
          <w:b/>
        </w:rPr>
      </w:pPr>
    </w:p>
    <w:p w14:paraId="7B529695" w14:textId="77777777" w:rsidR="00FC6EE7" w:rsidRPr="004F46CE" w:rsidRDefault="00FC6EE7" w:rsidP="00FC6EE7">
      <w:pPr>
        <w:pStyle w:val="Zkladntext"/>
        <w:ind w:left="103"/>
      </w:pPr>
    </w:p>
    <w:p w14:paraId="2A67CED0" w14:textId="77777777" w:rsidR="00FC6EE7" w:rsidRPr="004F46CE" w:rsidRDefault="00FC6EE7" w:rsidP="00FC6EE7">
      <w:pPr>
        <w:pStyle w:val="Zkladntext"/>
        <w:ind w:left="103"/>
      </w:pPr>
    </w:p>
    <w:p w14:paraId="0A7AF2F1" w14:textId="77777777" w:rsidR="00FB38A8" w:rsidRDefault="00FB38A8"/>
    <w:sectPr w:rsidR="00FB38A8" w:rsidSect="00FC6EE7">
      <w:footerReference w:type="default" r:id="rId8"/>
      <w:pgSz w:w="11910" w:h="16840"/>
      <w:pgMar w:top="1720" w:right="1200" w:bottom="1720" w:left="1180" w:header="0" w:footer="153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E1132" w14:textId="77777777" w:rsidR="002C0927" w:rsidRDefault="002C0927">
      <w:r>
        <w:separator/>
      </w:r>
    </w:p>
  </w:endnote>
  <w:endnote w:type="continuationSeparator" w:id="0">
    <w:p w14:paraId="2264A329" w14:textId="77777777" w:rsidR="002C0927" w:rsidRDefault="002C0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62A19" w14:textId="77777777" w:rsidR="00740981" w:rsidRDefault="008823D2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E790545" wp14:editId="13CC0356">
              <wp:simplePos x="0" y="0"/>
              <wp:positionH relativeFrom="page">
                <wp:posOffset>886460</wp:posOffset>
              </wp:positionH>
              <wp:positionV relativeFrom="page">
                <wp:posOffset>9579510</wp:posOffset>
              </wp:positionV>
              <wp:extent cx="1250315" cy="3060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031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7CA4DF" w14:textId="77777777" w:rsidR="00740981" w:rsidRDefault="008823D2">
                          <w:pPr>
                            <w:spacing w:before="1" w:line="278" w:lineRule="auto"/>
                            <w:ind w:left="20" w:right="1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Vinohradská</w:t>
                          </w:r>
                          <w:r>
                            <w:rPr>
                              <w:b/>
                              <w:spacing w:val="-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3218/169, 100 00 Praha 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79054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69.8pt;margin-top:754.3pt;width:98.45pt;height:24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" filled="f" stroked="f">
              <v:textbox inset="0,0,0,0">
                <w:txbxContent>
                  <w:p w14:paraId="7A7CA4DF" w14:textId="77777777" w:rsidR="00740981" w:rsidRDefault="008823D2">
                    <w:pPr>
                      <w:spacing w:before="1" w:line="278" w:lineRule="auto"/>
                      <w:ind w:left="20" w:right="18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Vinohradská</w:t>
                    </w:r>
                    <w:r>
                      <w:rPr>
                        <w:b/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3218/169, 100 00 Praha 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14A8A780" wp14:editId="252EA840">
              <wp:simplePos x="0" y="0"/>
              <wp:positionH relativeFrom="page">
                <wp:posOffset>2986532</wp:posOffset>
              </wp:positionH>
              <wp:positionV relativeFrom="page">
                <wp:posOffset>9579510</wp:posOffset>
              </wp:positionV>
              <wp:extent cx="1430655" cy="3060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065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3D98BA" w14:textId="77777777" w:rsidR="00740981" w:rsidRDefault="008823D2">
                          <w:pPr>
                            <w:spacing w:before="1" w:line="278" w:lineRule="auto"/>
                            <w:ind w:left="20" w:right="1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telefon: +420 267 093 111 datová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schránka</w:t>
                          </w:r>
                          <w:r>
                            <w:rPr>
                              <w:sz w:val="18"/>
                            </w:rPr>
                            <w:t>:</w:t>
                          </w:r>
                          <w:r>
                            <w:rPr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irnb7wg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A8A780" id="_x0000_s1028" type="#_x0000_t202" style="position:absolute;margin-left:235.15pt;margin-top:754.3pt;width:112.65pt;height:24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" filled="f" stroked="f">
              <v:textbox inset="0,0,0,0">
                <w:txbxContent>
                  <w:p w14:paraId="6B3D98BA" w14:textId="77777777" w:rsidR="00740981" w:rsidRDefault="008823D2">
                    <w:pPr>
                      <w:spacing w:before="1" w:line="278" w:lineRule="auto"/>
                      <w:ind w:left="20" w:right="18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telefon: +420 267 093 111 datová</w:t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schránka</w:t>
                    </w:r>
                    <w:r>
                      <w:rPr>
                        <w:sz w:val="18"/>
                      </w:rPr>
                      <w:t>:</w:t>
                    </w:r>
                    <w:r>
                      <w:rPr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8"/>
                      </w:rPr>
                      <w:t>irnb7wg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09F9756C" wp14:editId="421A5F5D">
              <wp:simplePos x="0" y="0"/>
              <wp:positionH relativeFrom="page">
                <wp:posOffset>5298439</wp:posOffset>
              </wp:positionH>
              <wp:positionV relativeFrom="page">
                <wp:posOffset>9579510</wp:posOffset>
              </wp:positionV>
              <wp:extent cx="1433830" cy="3060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3830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E8764C" w14:textId="77777777" w:rsidR="00740981" w:rsidRDefault="008823D2">
                          <w:pPr>
                            <w:spacing w:before="1" w:line="278" w:lineRule="auto"/>
                            <w:ind w:left="20" w:right="1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e-mail:</w:t>
                          </w:r>
                          <w:r>
                            <w:rPr>
                              <w:b/>
                              <w:spacing w:val="-13"/>
                              <w:sz w:val="18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b/>
                                <w:sz w:val="18"/>
                              </w:rPr>
                              <w:t>posta@praha10.cz</w:t>
                            </w:r>
                          </w:hyperlink>
                          <w:r>
                            <w:rPr>
                              <w:b/>
                              <w:sz w:val="18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www.praha10.cz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9F9756C" id="Textbox 3" o:spid="_x0000_s1029" type="#_x0000_t202" style="position:absolute;margin-left:417.2pt;margin-top:754.3pt;width:112.9pt;height:24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" filled="f" stroked="f">
              <v:textbox inset="0,0,0,0">
                <w:txbxContent>
                  <w:p w14:paraId="1EE8764C" w14:textId="77777777" w:rsidR="00740981" w:rsidRDefault="008823D2">
                    <w:pPr>
                      <w:spacing w:before="1" w:line="278" w:lineRule="auto"/>
                      <w:ind w:left="20" w:right="18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e-mail:</w:t>
                    </w:r>
                    <w:r>
                      <w:rPr>
                        <w:b/>
                        <w:spacing w:val="-13"/>
                        <w:sz w:val="18"/>
                      </w:rPr>
                      <w:t xml:space="preserve"> </w:t>
                    </w:r>
                    <w:hyperlink r:id="rId3">
                      <w:r>
                        <w:rPr>
                          <w:b/>
                          <w:sz w:val="18"/>
                        </w:rPr>
                        <w:t>posta@praha10.cz</w:t>
                      </w:r>
                    </w:hyperlink>
                    <w:r>
                      <w:rPr>
                        <w:b/>
                        <w:sz w:val="18"/>
                      </w:rPr>
                      <w:t xml:space="preserve"> </w:t>
                    </w:r>
                    <w:hyperlink r:id="rId4">
                      <w:r>
                        <w:rPr>
                          <w:b/>
                          <w:spacing w:val="-2"/>
                          <w:sz w:val="18"/>
                        </w:rPr>
                        <w:t>www.praha10.cz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CCD1D" w14:textId="77777777" w:rsidR="002C0927" w:rsidRDefault="002C0927">
      <w:r>
        <w:separator/>
      </w:r>
    </w:p>
  </w:footnote>
  <w:footnote w:type="continuationSeparator" w:id="0">
    <w:p w14:paraId="1BC82A0D" w14:textId="77777777" w:rsidR="002C0927" w:rsidRDefault="002C09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371D4"/>
    <w:multiLevelType w:val="hybridMultilevel"/>
    <w:tmpl w:val="A94C3A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3154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EE7"/>
    <w:rsid w:val="0015657B"/>
    <w:rsid w:val="002C0927"/>
    <w:rsid w:val="00422516"/>
    <w:rsid w:val="00547442"/>
    <w:rsid w:val="00550942"/>
    <w:rsid w:val="005E6CC2"/>
    <w:rsid w:val="006937B6"/>
    <w:rsid w:val="006F3A98"/>
    <w:rsid w:val="00740981"/>
    <w:rsid w:val="007D236F"/>
    <w:rsid w:val="007E3E4D"/>
    <w:rsid w:val="00830293"/>
    <w:rsid w:val="008823D2"/>
    <w:rsid w:val="008A418A"/>
    <w:rsid w:val="00991D71"/>
    <w:rsid w:val="0099605F"/>
    <w:rsid w:val="00A3675B"/>
    <w:rsid w:val="00B14D7B"/>
    <w:rsid w:val="00B459E6"/>
    <w:rsid w:val="00BD3FA8"/>
    <w:rsid w:val="00BE35CA"/>
    <w:rsid w:val="00CA38FA"/>
    <w:rsid w:val="00CE081E"/>
    <w:rsid w:val="00DE66F6"/>
    <w:rsid w:val="00EB111F"/>
    <w:rsid w:val="00EE35C8"/>
    <w:rsid w:val="00FB38A8"/>
    <w:rsid w:val="00FC6EE7"/>
    <w:rsid w:val="00FF4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4BA31"/>
  <w15:chartTrackingRefBased/>
  <w15:docId w15:val="{BD2AAC6C-545F-4786-A9F1-1532AF57C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EE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C6E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C6E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C6E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E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E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EE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EE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EE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EE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C6E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C6E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C6E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EE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EE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EE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EE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EE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EE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C6EE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C6E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E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C6E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C6E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C6EE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C6EE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C6EE7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E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EE7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C6EE7"/>
    <w:rPr>
      <w:b/>
      <w:bCs/>
      <w:smallCaps/>
      <w:color w:val="2F5496" w:themeColor="accent1" w:themeShade="BF"/>
      <w:spacing w:val="5"/>
    </w:rPr>
  </w:style>
  <w:style w:type="paragraph" w:styleId="Zkladntext">
    <w:name w:val="Body Text"/>
    <w:basedOn w:val="Normln"/>
    <w:link w:val="ZkladntextChar"/>
    <w:uiPriority w:val="1"/>
    <w:qFormat/>
    <w:rsid w:val="00FC6EE7"/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FC6EE7"/>
    <w:rPr>
      <w:rFonts w:ascii="Arial" w:eastAsia="Arial" w:hAnsi="Arial" w:cs="Arial"/>
      <w:kern w:val="0"/>
      <w:sz w:val="24"/>
      <w:szCs w:val="24"/>
      <w14:ligatures w14:val="none"/>
    </w:rPr>
  </w:style>
  <w:style w:type="paragraph" w:customStyle="1" w:styleId="xmsolistparagraph">
    <w:name w:val="x_msolistparagraph"/>
    <w:basedOn w:val="Normln"/>
    <w:rsid w:val="0015657B"/>
    <w:pPr>
      <w:widowControl/>
      <w:autoSpaceDE/>
      <w:autoSpaceDN/>
      <w:ind w:left="720"/>
    </w:pPr>
    <w:rPr>
      <w:rFonts w:ascii="Aptos" w:eastAsiaTheme="minorHAnsi" w:hAnsi="Aptos" w:cs="Aptos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osta@praha10.cz" TargetMode="External"/><Relationship Id="rId2" Type="http://schemas.openxmlformats.org/officeDocument/2006/relationships/hyperlink" Target="http://www.praha10.cz/" TargetMode="External"/><Relationship Id="rId1" Type="http://schemas.openxmlformats.org/officeDocument/2006/relationships/hyperlink" Target="mailto:posta@praha10.cz" TargetMode="External"/><Relationship Id="rId4" Type="http://schemas.openxmlformats.org/officeDocument/2006/relationships/hyperlink" Target="http://www.praha10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397</Characters>
  <Application>Microsoft Office Word</Application>
  <DocSecurity>0</DocSecurity>
  <Lines>28</Lines>
  <Paragraphs>13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Kotková Markéta (ÚMČ Praha 10)</dc:creator>
  <cp:keywords/>
  <dc:description/>
  <cp:lastModifiedBy>Kotková Markéta (ÚMČ Praha 10)</cp:lastModifiedBy>
  <cp:revision>2</cp:revision>
  <cp:lastPrinted>2025-10-14T07:03:00Z</cp:lastPrinted>
  <dcterms:created xsi:type="dcterms:W3CDTF">2026-05-14T12:32:00Z</dcterms:created>
  <dcterms:modified xsi:type="dcterms:W3CDTF">2026-05-14T12:32:00Z</dcterms:modified>
</cp:coreProperties>
</file>